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会费收据信息表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page" w:horzAnchor="page" w:tblpX="1656" w:tblpY="2308"/>
        <w:tblOverlap w:val="never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12"/>
        <w:gridCol w:w="194"/>
        <w:gridCol w:w="1527"/>
        <w:gridCol w:w="399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姓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1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姓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2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姓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3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资格证号</w:t>
            </w:r>
          </w:p>
        </w:tc>
        <w:tc>
          <w:tcPr>
            <w:tcW w:w="1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所在单位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开票类型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票据</w:t>
            </w:r>
            <w:r>
              <w:rPr>
                <w:rFonts w:hint="eastAsia" w:ascii="仿宋_GB2312" w:eastAsia="仿宋_GB2312"/>
                <w:sz w:val="28"/>
                <w:szCs w:val="22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2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票据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共</w:t>
            </w:r>
            <w:r>
              <w:rPr>
                <w:rFonts w:hint="eastAsia" w:ascii="仿宋_GB2312" w:eastAsia="仿宋_GB2312"/>
                <w:sz w:val="28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税    号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开票金额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2"/>
              </w:rPr>
              <w:t>元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应于汇款金额一致）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汇款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账户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（收据抬头）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汇款账号</w:t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接收收据信息：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接收人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手机号码</w:t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电子邮箱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2"/>
              </w:rPr>
              <w:t>注：</w:t>
            </w:r>
            <w:r>
              <w:rPr>
                <w:rFonts w:hint="eastAsia" w:ascii="仿宋_GB2312" w:eastAsia="仿宋_GB2312"/>
                <w:b/>
                <w:bCs/>
                <w:sz w:val="28"/>
                <w:szCs w:val="22"/>
                <w:lang w:val="en-US" w:eastAsia="zh-CN"/>
              </w:rPr>
              <w:t xml:space="preserve"> 个人单独汇款按一人一表填写，单位多人统一汇款按一单位一表填写。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开户行：工行浙江分行营业部武林支行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银行</w:t>
            </w:r>
            <w:r>
              <w:rPr>
                <w:rFonts w:ascii="仿宋_GB2312" w:eastAsia="仿宋_GB2312"/>
                <w:sz w:val="28"/>
                <w:szCs w:val="22"/>
              </w:rPr>
              <w:t>账户：浙江省专利代理人协会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银行</w:t>
            </w:r>
            <w:r>
              <w:rPr>
                <w:rFonts w:ascii="仿宋_GB2312" w:eastAsia="仿宋_GB2312"/>
                <w:sz w:val="28"/>
                <w:szCs w:val="22"/>
              </w:rPr>
              <w:t>账号：</w:t>
            </w:r>
            <w:r>
              <w:rPr>
                <w:rFonts w:hint="eastAsia" w:ascii="仿宋_GB2312" w:eastAsia="仿宋_GB2312"/>
                <w:sz w:val="28"/>
                <w:szCs w:val="22"/>
              </w:rPr>
              <w:t>1202021209900124672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填写完毕请发送邮箱：87411965@qq.com</w:t>
            </w: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电话</w:t>
            </w:r>
            <w:r>
              <w:rPr>
                <w:rFonts w:hint="eastAsia" w:ascii="仿宋_GB2312" w:eastAsia="仿宋_GB2312"/>
                <w:sz w:val="28"/>
                <w:szCs w:val="22"/>
              </w:rPr>
              <w:t>：0571-89937016</w:t>
            </w:r>
            <w:r>
              <w:rPr>
                <w:rFonts w:ascii="仿宋_GB2312" w:eastAsia="仿宋_GB2312"/>
                <w:sz w:val="28"/>
                <w:szCs w:val="22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0CAAF12-A65E-4B0F-91BC-98CE6CCF6B0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B9EAEDEE-0721-4342-B1DD-C8278C7C3BC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7099A7E-4AD8-483D-AB22-63F532E3476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A4F9C5E8-469D-4DB3-A3A1-AA5467413C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42AC9"/>
    <w:rsid w:val="06F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2021-09-08T09:56:00Z</dcterms:created>
  <dc:creator>有座庙</dc:creator>
  <cp:lastModifiedBy>有座庙</cp:lastModifiedBy>
  <dcterms:modified xsi:type="dcterms:W3CDTF">2021-09-08T09:57:20Z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F62D075B8FFE4A38952228360E46175A</vt:lpwstr>
  </property>
</Properties>
</file>